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21" w:type="pct"/>
        <w:jc w:val="center"/>
        <w:tblCellSpacing w:w="0" w:type="dxa"/>
        <w:tblInd w:w="-20" w:type="dxa"/>
        <w:tblCellMar>
          <w:left w:w="0" w:type="dxa"/>
          <w:right w:w="0" w:type="dxa"/>
        </w:tblCellMar>
        <w:tblLook w:val="00A0"/>
      </w:tblPr>
      <w:tblGrid>
        <w:gridCol w:w="9005"/>
      </w:tblGrid>
      <w:tr w:rsidR="00D40CDB" w:rsidRPr="007664B2" w:rsidTr="008E6812">
        <w:trPr>
          <w:tblCellSpacing w:w="0" w:type="dxa"/>
          <w:jc w:val="center"/>
        </w:trPr>
        <w:tc>
          <w:tcPr>
            <w:tcW w:w="5000" w:type="pct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</w:tcPr>
          <w:p w:rsidR="00D40CDB" w:rsidRPr="007664B2" w:rsidRDefault="00D40CDB" w:rsidP="00E6061D">
            <w:pPr>
              <w:widowControl/>
              <w:wordWrap w:val="0"/>
              <w:spacing w:line="480" w:lineRule="auto"/>
              <w:jc w:val="left"/>
              <w:rPr>
                <w:rFonts w:ascii="黑体" w:eastAsia="黑体"/>
                <w:sz w:val="30"/>
                <w:szCs w:val="30"/>
              </w:rPr>
            </w:pPr>
            <w:r w:rsidRPr="007664B2">
              <w:rPr>
                <w:rFonts w:ascii="黑体" w:eastAsia="黑体" w:hint="eastAsia"/>
                <w:sz w:val="30"/>
                <w:szCs w:val="30"/>
              </w:rPr>
              <w:t>附表：</w:t>
            </w:r>
          </w:p>
          <w:p w:rsidR="00D40CDB" w:rsidRPr="007664B2" w:rsidRDefault="00D40CDB" w:rsidP="00BD04B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黑体" w:eastAsia="黑体"/>
                <w:sz w:val="36"/>
                <w:szCs w:val="36"/>
              </w:rPr>
            </w:pPr>
            <w:r w:rsidRPr="00556359">
              <w:rPr>
                <w:rFonts w:ascii="仿宋_GB2312" w:eastAsia="仿宋_GB2312" w:hAnsi="??" w:cs="Arial" w:hint="eastAsia"/>
                <w:color w:val="000000"/>
                <w:kern w:val="0"/>
                <w:sz w:val="36"/>
                <w:szCs w:val="36"/>
              </w:rPr>
              <w:t>山西省食品药品监督管理局</w:t>
            </w:r>
            <w:r w:rsidRPr="00556359">
              <w:rPr>
                <w:rFonts w:ascii="仿宋_GB2312" w:eastAsia="仿宋_GB2312" w:hAnsi="??" w:cs="Arial"/>
                <w:color w:val="000000"/>
                <w:kern w:val="0"/>
                <w:sz w:val="36"/>
                <w:szCs w:val="36"/>
              </w:rPr>
              <w:t>2016</w:t>
            </w:r>
            <w:r w:rsidRPr="00556359">
              <w:rPr>
                <w:rFonts w:ascii="仿宋_GB2312" w:eastAsia="仿宋_GB2312" w:hAnsi="??" w:cs="Arial" w:hint="eastAsia"/>
                <w:color w:val="000000"/>
                <w:kern w:val="0"/>
                <w:sz w:val="36"/>
                <w:szCs w:val="36"/>
              </w:rPr>
              <w:t>年</w:t>
            </w:r>
            <w:r w:rsidRPr="00556359">
              <w:rPr>
                <w:rFonts w:ascii="仿宋_GB2312" w:eastAsia="仿宋_GB2312" w:hAnsi="??" w:cs="Arial"/>
                <w:color w:val="000000"/>
                <w:kern w:val="0"/>
                <w:sz w:val="36"/>
                <w:szCs w:val="36"/>
              </w:rPr>
              <w:t>1-3</w:t>
            </w:r>
            <w:r w:rsidRPr="00556359">
              <w:rPr>
                <w:rFonts w:ascii="仿宋_GB2312" w:eastAsia="仿宋_GB2312" w:hAnsi="??" w:cs="Arial" w:hint="eastAsia"/>
                <w:color w:val="000000"/>
                <w:kern w:val="0"/>
                <w:sz w:val="36"/>
                <w:szCs w:val="36"/>
              </w:rPr>
              <w:t>月食品安全监督抽检汇总情况</w:t>
            </w:r>
          </w:p>
          <w:tbl>
            <w:tblPr>
              <w:tblW w:w="5000" w:type="pct"/>
              <w:tblCellMar>
                <w:left w:w="28" w:type="dxa"/>
                <w:right w:w="28" w:type="dxa"/>
              </w:tblCellMar>
              <w:tblLook w:val="00A0"/>
            </w:tblPr>
            <w:tblGrid>
              <w:gridCol w:w="578"/>
              <w:gridCol w:w="2661"/>
              <w:gridCol w:w="1562"/>
              <w:gridCol w:w="1562"/>
              <w:gridCol w:w="1072"/>
              <w:gridCol w:w="1560"/>
            </w:tblGrid>
            <w:tr w:rsidR="00D40CDB" w:rsidRPr="007664B2" w:rsidTr="00CE5380">
              <w:trPr>
                <w:trHeight w:val="495"/>
              </w:trPr>
              <w:tc>
                <w:tcPr>
                  <w:tcW w:w="3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0B429A">
                  <w:pPr>
                    <w:widowControl/>
                    <w:snapToGrid w:val="0"/>
                    <w:jc w:val="center"/>
                    <w:rPr>
                      <w:rFonts w:ascii="黑体" w:eastAsia="黑体" w:hAnsi="黑体"/>
                      <w:bCs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黑体" w:eastAsia="黑体" w:hAnsi="黑体" w:hint="eastAsia"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0B429A">
                  <w:pPr>
                    <w:widowControl/>
                    <w:snapToGrid w:val="0"/>
                    <w:jc w:val="center"/>
                    <w:rPr>
                      <w:rFonts w:ascii="黑体" w:eastAsia="黑体" w:hAnsi="黑体"/>
                      <w:bCs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黑体" w:eastAsia="黑体" w:hAnsi="黑体" w:hint="eastAsia"/>
                      <w:bCs/>
                      <w:kern w:val="0"/>
                      <w:sz w:val="24"/>
                      <w:szCs w:val="24"/>
                    </w:rPr>
                    <w:t>食品类别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0B429A">
                  <w:pPr>
                    <w:widowControl/>
                    <w:snapToGrid w:val="0"/>
                    <w:jc w:val="center"/>
                    <w:rPr>
                      <w:rFonts w:ascii="黑体" w:eastAsia="黑体" w:hAnsi="黑体"/>
                      <w:bCs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黑体" w:eastAsia="黑体" w:hAnsi="黑体" w:hint="eastAsia"/>
                      <w:bCs/>
                      <w:kern w:val="0"/>
                      <w:sz w:val="24"/>
                      <w:szCs w:val="24"/>
                    </w:rPr>
                    <w:t>监督抽检样品</w:t>
                  </w:r>
                </w:p>
                <w:p w:rsidR="00D40CDB" w:rsidRPr="007664B2" w:rsidRDefault="00D40CDB" w:rsidP="000B429A">
                  <w:pPr>
                    <w:widowControl/>
                    <w:snapToGrid w:val="0"/>
                    <w:jc w:val="center"/>
                    <w:rPr>
                      <w:rFonts w:ascii="黑体" w:eastAsia="黑体" w:hAnsi="黑体"/>
                      <w:bCs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黑体" w:eastAsia="黑体" w:hAnsi="黑体" w:hint="eastAsia"/>
                      <w:bCs/>
                      <w:kern w:val="0"/>
                      <w:sz w:val="24"/>
                      <w:szCs w:val="24"/>
                    </w:rPr>
                    <w:t>总量</w:t>
                  </w:r>
                  <w:r w:rsidRPr="007664B2">
                    <w:rPr>
                      <w:rFonts w:ascii="黑体" w:eastAsia="黑体" w:hAnsi="黑体"/>
                      <w:bCs/>
                      <w:kern w:val="0"/>
                      <w:sz w:val="24"/>
                      <w:szCs w:val="24"/>
                      <w:vertAlign w:val="superscript"/>
                    </w:rPr>
                    <w:t>1</w:t>
                  </w:r>
                  <w:r w:rsidRPr="007664B2">
                    <w:rPr>
                      <w:rFonts w:ascii="黑体" w:eastAsia="黑体" w:hAnsi="黑体" w:hint="eastAsia"/>
                      <w:bCs/>
                      <w:kern w:val="0"/>
                      <w:sz w:val="24"/>
                      <w:szCs w:val="24"/>
                    </w:rPr>
                    <w:t>（批次）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0B429A">
                  <w:pPr>
                    <w:widowControl/>
                    <w:snapToGrid w:val="0"/>
                    <w:jc w:val="center"/>
                    <w:rPr>
                      <w:rFonts w:ascii="黑体" w:eastAsia="黑体" w:hAnsi="黑体"/>
                      <w:bCs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黑体" w:eastAsia="黑体" w:hAnsi="黑体" w:hint="eastAsia"/>
                      <w:bCs/>
                      <w:kern w:val="0"/>
                      <w:sz w:val="24"/>
                      <w:szCs w:val="24"/>
                    </w:rPr>
                    <w:t>不合格样品</w:t>
                  </w:r>
                </w:p>
                <w:p w:rsidR="00D40CDB" w:rsidRPr="007664B2" w:rsidRDefault="00D40CDB" w:rsidP="000B429A">
                  <w:pPr>
                    <w:widowControl/>
                    <w:snapToGrid w:val="0"/>
                    <w:jc w:val="center"/>
                    <w:rPr>
                      <w:rFonts w:ascii="黑体" w:eastAsia="黑体" w:hAnsi="黑体"/>
                      <w:bCs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黑体" w:eastAsia="黑体" w:hAnsi="黑体" w:hint="eastAsia"/>
                      <w:bCs/>
                      <w:kern w:val="0"/>
                      <w:sz w:val="24"/>
                      <w:szCs w:val="24"/>
                    </w:rPr>
                    <w:t>量</w:t>
                  </w:r>
                  <w:r w:rsidRPr="007664B2">
                    <w:rPr>
                      <w:rFonts w:ascii="黑体" w:eastAsia="黑体" w:hAnsi="黑体"/>
                      <w:bCs/>
                      <w:kern w:val="0"/>
                      <w:sz w:val="24"/>
                      <w:szCs w:val="24"/>
                      <w:vertAlign w:val="superscript"/>
                    </w:rPr>
                    <w:t>2</w:t>
                  </w:r>
                  <w:r w:rsidRPr="007664B2">
                    <w:rPr>
                      <w:rFonts w:ascii="黑体" w:eastAsia="黑体" w:hAnsi="黑体" w:hint="eastAsia"/>
                      <w:bCs/>
                      <w:kern w:val="0"/>
                      <w:sz w:val="24"/>
                      <w:szCs w:val="24"/>
                    </w:rPr>
                    <w:t>（批次）</w:t>
                  </w:r>
                </w:p>
              </w:tc>
              <w:tc>
                <w:tcPr>
                  <w:tcW w:w="5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0B429A">
                  <w:pPr>
                    <w:widowControl/>
                    <w:snapToGrid w:val="0"/>
                    <w:jc w:val="center"/>
                    <w:rPr>
                      <w:rFonts w:ascii="黑体" w:eastAsia="黑体" w:hAnsi="黑体"/>
                      <w:bCs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黑体" w:eastAsia="黑体" w:hAnsi="黑体" w:hint="eastAsia"/>
                      <w:bCs/>
                      <w:kern w:val="0"/>
                      <w:sz w:val="24"/>
                      <w:szCs w:val="24"/>
                    </w:rPr>
                    <w:t>不合格率</w:t>
                  </w:r>
                  <w:r w:rsidRPr="007664B2">
                    <w:rPr>
                      <w:rFonts w:ascii="黑体" w:eastAsia="黑体" w:hAnsi="黑体"/>
                      <w:bCs/>
                      <w:kern w:val="0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0B429A">
                  <w:pPr>
                    <w:widowControl/>
                    <w:snapToGrid w:val="0"/>
                    <w:jc w:val="center"/>
                    <w:rPr>
                      <w:rFonts w:ascii="黑体" w:eastAsia="黑体" w:hAnsi="黑体"/>
                      <w:bCs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黑体" w:eastAsia="黑体" w:hAnsi="黑体" w:hint="eastAsia"/>
                      <w:bCs/>
                      <w:kern w:val="0"/>
                      <w:sz w:val="24"/>
                      <w:szCs w:val="24"/>
                    </w:rPr>
                    <w:t>不合格项目</w:t>
                  </w:r>
                </w:p>
              </w:tc>
            </w:tr>
            <w:tr w:rsidR="00D40CDB" w:rsidRPr="007664B2" w:rsidTr="00560075">
              <w:trPr>
                <w:trHeight w:val="605"/>
              </w:trPr>
              <w:tc>
                <w:tcPr>
                  <w:tcW w:w="32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0B429A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40CDB" w:rsidRPr="007664B2" w:rsidRDefault="00D40CDB" w:rsidP="000B429A">
                  <w:pPr>
                    <w:widowControl/>
                    <w:jc w:val="left"/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粉条</w:t>
                  </w:r>
                  <w:r w:rsidRPr="007664B2"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  <w:t xml:space="preserve">        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11.88%</w:t>
                  </w:r>
                </w:p>
              </w:tc>
              <w:tc>
                <w:tcPr>
                  <w:tcW w:w="8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3674C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铝残留量</w:t>
                  </w:r>
                </w:p>
              </w:tc>
            </w:tr>
            <w:tr w:rsidR="00D40CDB" w:rsidRPr="007664B2" w:rsidTr="0053674C">
              <w:trPr>
                <w:trHeight w:val="515"/>
              </w:trPr>
              <w:tc>
                <w:tcPr>
                  <w:tcW w:w="32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0B429A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40CDB" w:rsidRPr="007664B2" w:rsidRDefault="00D40CDB" w:rsidP="000B429A">
                  <w:pPr>
                    <w:widowControl/>
                    <w:jc w:val="left"/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食用油、油脂及其制品</w:t>
                  </w:r>
                  <w:r w:rsidRPr="007664B2"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2.94%</w:t>
                  </w:r>
                </w:p>
              </w:tc>
              <w:tc>
                <w:tcPr>
                  <w:tcW w:w="8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EA6E60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酸值</w:t>
                  </w:r>
                </w:p>
              </w:tc>
            </w:tr>
            <w:tr w:rsidR="00D40CDB" w:rsidRPr="007664B2" w:rsidTr="00560075">
              <w:trPr>
                <w:trHeight w:val="592"/>
              </w:trPr>
              <w:tc>
                <w:tcPr>
                  <w:tcW w:w="32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0B429A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40CDB" w:rsidRPr="007664B2" w:rsidRDefault="00D40CDB" w:rsidP="000B429A">
                  <w:pPr>
                    <w:widowControl/>
                    <w:jc w:val="left"/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肉及肉制品</w:t>
                  </w:r>
                  <w:r w:rsidRPr="007664B2"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  <w:t xml:space="preserve">             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3.44%</w:t>
                  </w:r>
                </w:p>
              </w:tc>
              <w:tc>
                <w:tcPr>
                  <w:tcW w:w="8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EA6E60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商业无菌</w:t>
                  </w:r>
                </w:p>
              </w:tc>
            </w:tr>
            <w:tr w:rsidR="00D40CDB" w:rsidRPr="007664B2" w:rsidTr="00560075">
              <w:trPr>
                <w:trHeight w:val="558"/>
              </w:trPr>
              <w:tc>
                <w:tcPr>
                  <w:tcW w:w="32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0B429A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40CDB" w:rsidRPr="007664B2" w:rsidRDefault="00D40CDB" w:rsidP="000B429A">
                  <w:pPr>
                    <w:widowControl/>
                    <w:jc w:val="left"/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蛋及蛋制品</w:t>
                  </w:r>
                  <w:r w:rsidRPr="007664B2"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  <w:t xml:space="preserve">             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EA6E60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无</w:t>
                  </w:r>
                </w:p>
              </w:tc>
            </w:tr>
            <w:tr w:rsidR="00D40CDB" w:rsidRPr="007664B2" w:rsidTr="00560075">
              <w:trPr>
                <w:trHeight w:val="694"/>
              </w:trPr>
              <w:tc>
                <w:tcPr>
                  <w:tcW w:w="32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0B429A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40CDB" w:rsidRPr="007664B2" w:rsidRDefault="00D40CDB" w:rsidP="000B429A">
                  <w:pPr>
                    <w:widowControl/>
                    <w:jc w:val="left"/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蔬菜及其制品</w:t>
                  </w:r>
                  <w:r w:rsidRPr="007664B2"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  <w:t xml:space="preserve">           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EA6E60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无</w:t>
                  </w:r>
                </w:p>
              </w:tc>
            </w:tr>
            <w:tr w:rsidR="00D40CDB" w:rsidRPr="007664B2" w:rsidTr="00560075">
              <w:trPr>
                <w:trHeight w:val="562"/>
              </w:trPr>
              <w:tc>
                <w:tcPr>
                  <w:tcW w:w="32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0B429A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40CDB" w:rsidRPr="007664B2" w:rsidRDefault="00D40CDB" w:rsidP="000B429A">
                  <w:pPr>
                    <w:widowControl/>
                    <w:jc w:val="left"/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水果及其制品</w:t>
                  </w:r>
                  <w:r w:rsidRPr="007664B2"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  <w:t xml:space="preserve">           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EA6E60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无</w:t>
                  </w:r>
                </w:p>
              </w:tc>
            </w:tr>
            <w:tr w:rsidR="00D40CDB" w:rsidRPr="007664B2" w:rsidTr="00560075">
              <w:trPr>
                <w:trHeight w:val="556"/>
              </w:trPr>
              <w:tc>
                <w:tcPr>
                  <w:tcW w:w="32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0B429A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40CDB" w:rsidRPr="007664B2" w:rsidRDefault="00D40CDB" w:rsidP="000B429A">
                  <w:pPr>
                    <w:widowControl/>
                    <w:jc w:val="left"/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饮料</w:t>
                  </w:r>
                  <w:r w:rsidRPr="007664B2"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  <w:t xml:space="preserve">                   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2.38%</w:t>
                  </w:r>
                </w:p>
              </w:tc>
              <w:tc>
                <w:tcPr>
                  <w:tcW w:w="8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EA6E60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菌落总数</w:t>
                  </w:r>
                </w:p>
              </w:tc>
            </w:tr>
            <w:tr w:rsidR="00D40CDB" w:rsidRPr="007664B2" w:rsidTr="00560075">
              <w:trPr>
                <w:trHeight w:val="550"/>
              </w:trPr>
              <w:tc>
                <w:tcPr>
                  <w:tcW w:w="32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0B429A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40CDB" w:rsidRPr="007664B2" w:rsidRDefault="00D40CDB" w:rsidP="000B429A">
                  <w:pPr>
                    <w:widowControl/>
                    <w:jc w:val="left"/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调味品</w:t>
                  </w:r>
                  <w:r w:rsidRPr="007664B2"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  <w:t xml:space="preserve">                 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5.26%</w:t>
                  </w:r>
                </w:p>
              </w:tc>
              <w:tc>
                <w:tcPr>
                  <w:tcW w:w="8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EA6E60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甜蜜素</w:t>
                  </w:r>
                </w:p>
              </w:tc>
            </w:tr>
            <w:tr w:rsidR="00D40CDB" w:rsidRPr="007664B2" w:rsidTr="00560075">
              <w:trPr>
                <w:trHeight w:val="572"/>
              </w:trPr>
              <w:tc>
                <w:tcPr>
                  <w:tcW w:w="32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0B429A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40CDB" w:rsidRPr="007664B2" w:rsidRDefault="00D40CDB" w:rsidP="000B429A">
                  <w:pPr>
                    <w:widowControl/>
                    <w:jc w:val="left"/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酒类</w:t>
                  </w:r>
                  <w:r w:rsidRPr="007664B2"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  <w:t xml:space="preserve">                   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7.04%</w:t>
                  </w:r>
                </w:p>
              </w:tc>
              <w:tc>
                <w:tcPr>
                  <w:tcW w:w="8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EA6E60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标签明示值</w:t>
                  </w:r>
                </w:p>
              </w:tc>
            </w:tr>
            <w:tr w:rsidR="00D40CDB" w:rsidRPr="007664B2" w:rsidTr="00560075">
              <w:trPr>
                <w:trHeight w:val="552"/>
              </w:trPr>
              <w:tc>
                <w:tcPr>
                  <w:tcW w:w="32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0B429A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40CDB" w:rsidRPr="007664B2" w:rsidRDefault="00D40CDB" w:rsidP="000B429A">
                  <w:pPr>
                    <w:widowControl/>
                    <w:jc w:val="left"/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焙烤食品</w:t>
                  </w:r>
                  <w:r w:rsidRPr="007664B2"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  <w:t xml:space="preserve">               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27.27%</w:t>
                  </w:r>
                </w:p>
              </w:tc>
              <w:tc>
                <w:tcPr>
                  <w:tcW w:w="8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EA6E60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过氧化值</w:t>
                  </w:r>
                </w:p>
              </w:tc>
            </w:tr>
            <w:tr w:rsidR="00D40CDB" w:rsidRPr="007664B2" w:rsidTr="00560075">
              <w:trPr>
                <w:trHeight w:val="546"/>
              </w:trPr>
              <w:tc>
                <w:tcPr>
                  <w:tcW w:w="32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CE5380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40CDB" w:rsidRPr="007664B2" w:rsidRDefault="00D40CDB" w:rsidP="000B429A">
                  <w:pPr>
                    <w:widowControl/>
                    <w:jc w:val="left"/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炒货食品及坚果制品</w:t>
                  </w:r>
                  <w:r w:rsidRPr="007664B2"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  <w:t xml:space="preserve">     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EA6E60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无</w:t>
                  </w:r>
                </w:p>
              </w:tc>
            </w:tr>
            <w:tr w:rsidR="00D40CDB" w:rsidRPr="007664B2" w:rsidTr="0053674C">
              <w:trPr>
                <w:trHeight w:val="563"/>
              </w:trPr>
              <w:tc>
                <w:tcPr>
                  <w:tcW w:w="32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CE5380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40CDB" w:rsidRPr="007664B2" w:rsidRDefault="00D40CDB" w:rsidP="000B429A">
                  <w:pPr>
                    <w:widowControl/>
                    <w:jc w:val="left"/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豆类及其制品</w:t>
                  </w:r>
                  <w:r w:rsidRPr="007664B2"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  <w:t xml:space="preserve">           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143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2.09%</w:t>
                  </w:r>
                </w:p>
              </w:tc>
              <w:tc>
                <w:tcPr>
                  <w:tcW w:w="8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EA6E60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大肠菌群</w:t>
                  </w:r>
                </w:p>
              </w:tc>
            </w:tr>
            <w:tr w:rsidR="00D40CDB" w:rsidRPr="007664B2" w:rsidTr="00560075">
              <w:trPr>
                <w:trHeight w:val="548"/>
              </w:trPr>
              <w:tc>
                <w:tcPr>
                  <w:tcW w:w="3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CE5380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40CDB" w:rsidRPr="007664B2" w:rsidRDefault="00D40CDB" w:rsidP="000B429A">
                  <w:pPr>
                    <w:widowControl/>
                    <w:jc w:val="left"/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罐头</w:t>
                  </w:r>
                  <w:r w:rsidRPr="007664B2"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  <w:t xml:space="preserve">                   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EA6E60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无</w:t>
                  </w:r>
                </w:p>
              </w:tc>
            </w:tr>
            <w:tr w:rsidR="00D40CDB" w:rsidRPr="007664B2" w:rsidTr="00560075">
              <w:trPr>
                <w:trHeight w:val="570"/>
              </w:trPr>
              <w:tc>
                <w:tcPr>
                  <w:tcW w:w="3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CE5380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7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40CDB" w:rsidRPr="007664B2" w:rsidRDefault="00D40CDB" w:rsidP="000B429A">
                  <w:pPr>
                    <w:widowControl/>
                    <w:jc w:val="left"/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乳制品</w:t>
                  </w:r>
                  <w:r w:rsidRPr="007664B2">
                    <w:rPr>
                      <w:rFonts w:ascii="仿宋_GB2312" w:eastAsia="仿宋_GB2312"/>
                      <w:color w:val="000000"/>
                      <w:kern w:val="0"/>
                      <w:sz w:val="24"/>
                      <w:szCs w:val="24"/>
                    </w:rPr>
                    <w:t xml:space="preserve">                 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8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EA6E60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Ansi="宋体" w:hint="eastAsia"/>
                      <w:color w:val="000000"/>
                      <w:kern w:val="0"/>
                      <w:sz w:val="24"/>
                      <w:szCs w:val="24"/>
                    </w:rPr>
                    <w:t>无</w:t>
                  </w:r>
                </w:p>
              </w:tc>
            </w:tr>
            <w:tr w:rsidR="00D40CDB" w:rsidRPr="007664B2" w:rsidTr="00560075">
              <w:trPr>
                <w:trHeight w:val="692"/>
              </w:trPr>
              <w:tc>
                <w:tcPr>
                  <w:tcW w:w="32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0B429A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 w:hint="eastAsia"/>
                      <w:kern w:val="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147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0B429A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868</w:t>
                  </w:r>
                </w:p>
              </w:tc>
              <w:tc>
                <w:tcPr>
                  <w:tcW w:w="8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544F4C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 w:rsidRPr="007664B2"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  <w:t>5.65%</w:t>
                  </w:r>
                </w:p>
              </w:tc>
              <w:tc>
                <w:tcPr>
                  <w:tcW w:w="8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0CDB" w:rsidRPr="007664B2" w:rsidRDefault="00D40CDB" w:rsidP="00EA6E60">
                  <w:pPr>
                    <w:widowControl/>
                    <w:jc w:val="center"/>
                    <w:rPr>
                      <w:rFonts w:ascii="仿宋_GB2312" w:eastAsia="仿宋_GB2312" w:hAnsi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D40CDB" w:rsidRPr="00AC66B7" w:rsidRDefault="00D40CDB" w:rsidP="00AC66B7">
            <w:pPr>
              <w:widowControl/>
              <w:wordWrap w:val="0"/>
              <w:spacing w:line="480" w:lineRule="auto"/>
              <w:jc w:val="left"/>
              <w:rPr>
                <w:rFonts w:ascii="??" w:hAnsi="??" w:cs="Arial"/>
                <w:color w:val="000000"/>
                <w:kern w:val="0"/>
                <w:szCs w:val="21"/>
              </w:rPr>
            </w:pPr>
          </w:p>
        </w:tc>
      </w:tr>
    </w:tbl>
    <w:p w:rsidR="00D40CDB" w:rsidRDefault="00D40CDB" w:rsidP="00CD5615"/>
    <w:sectPr w:rsidR="00D40CDB" w:rsidSect="00C16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CDB" w:rsidRDefault="00D40CDB" w:rsidP="008F05B9">
      <w:r>
        <w:separator/>
      </w:r>
    </w:p>
  </w:endnote>
  <w:endnote w:type="continuationSeparator" w:id="0">
    <w:p w:rsidR="00D40CDB" w:rsidRDefault="00D40CDB" w:rsidP="008F0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CDB" w:rsidRDefault="00D40CDB" w:rsidP="008F05B9">
      <w:r>
        <w:separator/>
      </w:r>
    </w:p>
  </w:footnote>
  <w:footnote w:type="continuationSeparator" w:id="0">
    <w:p w:rsidR="00D40CDB" w:rsidRDefault="00D40CDB" w:rsidP="008F05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6B7"/>
    <w:rsid w:val="00012E24"/>
    <w:rsid w:val="00040B99"/>
    <w:rsid w:val="0005140A"/>
    <w:rsid w:val="00066E27"/>
    <w:rsid w:val="00072C53"/>
    <w:rsid w:val="000B429A"/>
    <w:rsid w:val="000C3380"/>
    <w:rsid w:val="00107C42"/>
    <w:rsid w:val="00134F97"/>
    <w:rsid w:val="00171118"/>
    <w:rsid w:val="00174A5D"/>
    <w:rsid w:val="00175F08"/>
    <w:rsid w:val="00194B17"/>
    <w:rsid w:val="001D7904"/>
    <w:rsid w:val="001F34A3"/>
    <w:rsid w:val="00203505"/>
    <w:rsid w:val="002667AC"/>
    <w:rsid w:val="002E52A7"/>
    <w:rsid w:val="003A62F8"/>
    <w:rsid w:val="003D18E6"/>
    <w:rsid w:val="003F249F"/>
    <w:rsid w:val="0041090A"/>
    <w:rsid w:val="00472E08"/>
    <w:rsid w:val="0049535E"/>
    <w:rsid w:val="004A4D2B"/>
    <w:rsid w:val="004D0461"/>
    <w:rsid w:val="004E4042"/>
    <w:rsid w:val="0051257E"/>
    <w:rsid w:val="00530012"/>
    <w:rsid w:val="0053674C"/>
    <w:rsid w:val="00544F4C"/>
    <w:rsid w:val="005473A8"/>
    <w:rsid w:val="00556359"/>
    <w:rsid w:val="00560075"/>
    <w:rsid w:val="0056503B"/>
    <w:rsid w:val="00583C72"/>
    <w:rsid w:val="005B41F0"/>
    <w:rsid w:val="005B6146"/>
    <w:rsid w:val="005C69DD"/>
    <w:rsid w:val="005E4FED"/>
    <w:rsid w:val="005E5DD7"/>
    <w:rsid w:val="00611A92"/>
    <w:rsid w:val="00627CDA"/>
    <w:rsid w:val="00664A93"/>
    <w:rsid w:val="00697335"/>
    <w:rsid w:val="006A5FF0"/>
    <w:rsid w:val="006B0CC8"/>
    <w:rsid w:val="007028D2"/>
    <w:rsid w:val="007248C6"/>
    <w:rsid w:val="0073256D"/>
    <w:rsid w:val="007332E3"/>
    <w:rsid w:val="00756AC1"/>
    <w:rsid w:val="007664B2"/>
    <w:rsid w:val="007772B5"/>
    <w:rsid w:val="00781D7E"/>
    <w:rsid w:val="0078463A"/>
    <w:rsid w:val="007B3559"/>
    <w:rsid w:val="007B3D46"/>
    <w:rsid w:val="007E639B"/>
    <w:rsid w:val="008E6812"/>
    <w:rsid w:val="008F05B9"/>
    <w:rsid w:val="009A1102"/>
    <w:rsid w:val="009F1D3E"/>
    <w:rsid w:val="00A00B39"/>
    <w:rsid w:val="00A02705"/>
    <w:rsid w:val="00A33236"/>
    <w:rsid w:val="00A57F15"/>
    <w:rsid w:val="00A622EB"/>
    <w:rsid w:val="00A92A70"/>
    <w:rsid w:val="00AA06A1"/>
    <w:rsid w:val="00AA5275"/>
    <w:rsid w:val="00AB344A"/>
    <w:rsid w:val="00AC66B7"/>
    <w:rsid w:val="00AF5CC1"/>
    <w:rsid w:val="00B15798"/>
    <w:rsid w:val="00B47C04"/>
    <w:rsid w:val="00B800A3"/>
    <w:rsid w:val="00B82213"/>
    <w:rsid w:val="00B95002"/>
    <w:rsid w:val="00BD04B7"/>
    <w:rsid w:val="00C169C4"/>
    <w:rsid w:val="00C20E9D"/>
    <w:rsid w:val="00C43D16"/>
    <w:rsid w:val="00C62CB8"/>
    <w:rsid w:val="00C87502"/>
    <w:rsid w:val="00CB1BDE"/>
    <w:rsid w:val="00CD008E"/>
    <w:rsid w:val="00CD197C"/>
    <w:rsid w:val="00CD5615"/>
    <w:rsid w:val="00CE5380"/>
    <w:rsid w:val="00D156A6"/>
    <w:rsid w:val="00D40CDB"/>
    <w:rsid w:val="00D6773C"/>
    <w:rsid w:val="00D934F2"/>
    <w:rsid w:val="00DE6777"/>
    <w:rsid w:val="00E6061D"/>
    <w:rsid w:val="00EA6E60"/>
    <w:rsid w:val="00EB063D"/>
    <w:rsid w:val="00F46D97"/>
    <w:rsid w:val="00F543D8"/>
    <w:rsid w:val="00F772B7"/>
    <w:rsid w:val="00FB4643"/>
    <w:rsid w:val="00FC0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C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F0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05B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F0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05B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</TotalTime>
  <Pages>1</Pages>
  <Words>89</Words>
  <Characters>511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ymy</dc:creator>
  <cp:keywords/>
  <dc:description/>
  <cp:lastModifiedBy>User</cp:lastModifiedBy>
  <cp:revision>45</cp:revision>
  <cp:lastPrinted>2016-04-11T01:48:00Z</cp:lastPrinted>
  <dcterms:created xsi:type="dcterms:W3CDTF">2016-04-08T01:31:00Z</dcterms:created>
  <dcterms:modified xsi:type="dcterms:W3CDTF">2016-04-11T07:59:00Z</dcterms:modified>
</cp:coreProperties>
</file>